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F6C95" w14:textId="24FF34D0" w:rsidR="00B6205B" w:rsidRDefault="00A81548" w:rsidP="00B620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="00B6205B" w:rsidRPr="00692C3C">
        <w:rPr>
          <w:rFonts w:ascii="Times New Roman" w:hAnsi="Times New Roman" w:cs="Times New Roman"/>
          <w:b/>
          <w:sz w:val="28"/>
          <w:szCs w:val="28"/>
          <w:lang w:val="ru-RU"/>
        </w:rPr>
        <w:t>екущ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 w:rsidR="00B6205B"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="00B6205B"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интерес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B6205B"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российских компаний в</w:t>
      </w:r>
      <w:r w:rsidR="0027457A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="00B6205B" w:rsidRPr="00692C3C">
        <w:rPr>
          <w:rFonts w:ascii="Times New Roman" w:hAnsi="Times New Roman" w:cs="Times New Roman"/>
          <w:b/>
          <w:sz w:val="28"/>
          <w:szCs w:val="28"/>
          <w:lang w:val="ru-RU"/>
        </w:rPr>
        <w:t>Африке</w:t>
      </w:r>
    </w:p>
    <w:p w14:paraId="691E164A" w14:textId="77777777" w:rsidR="0027457A" w:rsidRPr="00692C3C" w:rsidRDefault="0027457A" w:rsidP="00B620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45635F" w14:textId="0B627FCB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Общие сведения о </w:t>
      </w:r>
      <w:r w:rsidR="00A81548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>омпании</w:t>
      </w:r>
    </w:p>
    <w:p w14:paraId="78022C25" w14:textId="1F39BE94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Название 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омпании: _____________________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14:paraId="06647238" w14:textId="0551072A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sz w:val="28"/>
          <w:szCs w:val="28"/>
          <w:lang w:val="ru-RU"/>
        </w:rPr>
        <w:t>Сфера деятельности: _________________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14:paraId="567E7BAD" w14:textId="108C901B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sz w:val="28"/>
          <w:szCs w:val="28"/>
          <w:lang w:val="ru-RU"/>
        </w:rPr>
        <w:t>Контактное лицо, должность: __________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14:paraId="4D5B7191" w14:textId="7B8117F9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sz w:val="28"/>
          <w:szCs w:val="28"/>
        </w:rPr>
        <w:t>E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92C3C">
        <w:rPr>
          <w:rFonts w:ascii="Times New Roman" w:hAnsi="Times New Roman" w:cs="Times New Roman"/>
          <w:sz w:val="28"/>
          <w:szCs w:val="28"/>
        </w:rPr>
        <w:t>mail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: _____________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</w:p>
    <w:p w14:paraId="482099B9" w14:textId="2281A631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sz w:val="28"/>
          <w:szCs w:val="28"/>
          <w:lang w:val="ru-RU"/>
        </w:rPr>
        <w:t>Телефон: _____________________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Pr="00692C3C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14:paraId="5022E70E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C38EF3" w14:textId="3A4FB75A" w:rsidR="00A81548" w:rsidRPr="00692C3C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>2. Текущее присутствие в Африке</w:t>
      </w:r>
    </w:p>
    <w:p w14:paraId="5792CCE2" w14:textId="52DAA436" w:rsidR="00B6205B" w:rsidRPr="00FC5C53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27457A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Сотрудничает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ли компания </w:t>
      </w:r>
      <w:r w:rsidR="00161DCA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со странами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Африк</w:t>
      </w:r>
      <w:r w:rsidR="00161DCA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="0027457A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 настоящее время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?  </w:t>
      </w:r>
    </w:p>
    <w:p w14:paraId="35CAEE17" w14:textId="77777777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99695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Да   </w:t>
      </w:r>
    </w:p>
    <w:p w14:paraId="451CC917" w14:textId="057DA2B0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00967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Нет</w:t>
      </w:r>
    </w:p>
    <w:p w14:paraId="11BCD3BF" w14:textId="6A3C4691" w:rsidR="00B6205B" w:rsidRPr="00B6205B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FC5C53" w:rsidRPr="00B620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>, укажите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 xml:space="preserve"> (отдельно по каждой стране)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0B55ECE" w14:textId="19D1156F" w:rsidR="00B6205B" w:rsidRPr="00B6205B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Стран</w:t>
      </w:r>
      <w:r w:rsidR="00A81548" w:rsidRPr="00A815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присутствия</w:t>
      </w:r>
      <w:r w:rsidR="00A81548" w:rsidRPr="00A815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 1</w:t>
      </w: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</w:t>
      </w:r>
    </w:p>
    <w:p w14:paraId="6FDD30BB" w14:textId="5D7897DC" w:rsidR="00B6205B" w:rsidRPr="00B6205B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>Отрасли: _______________________________________</w:t>
      </w:r>
    </w:p>
    <w:p w14:paraId="7E65AC26" w14:textId="60878B68" w:rsidR="00B6205B" w:rsidRPr="00B6205B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Формат </w:t>
      </w:r>
      <w:r w:rsidR="00161DCA">
        <w:rPr>
          <w:rFonts w:ascii="Times New Roman" w:hAnsi="Times New Roman" w:cs="Times New Roman"/>
          <w:sz w:val="28"/>
          <w:szCs w:val="28"/>
          <w:lang w:val="ru-RU"/>
        </w:rPr>
        <w:t>сотрудничества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(можно выбрать несколько вариантов):</w:t>
      </w:r>
    </w:p>
    <w:p w14:paraId="30CD7A13" w14:textId="7D8BD0A2" w:rsidR="00BC5855" w:rsidRPr="005404BE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214207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BE" w:rsidRP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Экспорт</w:t>
      </w:r>
    </w:p>
    <w:p w14:paraId="4A620CAA" w14:textId="10EF39C0" w:rsidR="00BC5855" w:rsidRDefault="00BC5855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61652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>
        <w:rPr>
          <w:rFonts w:ascii="Times New Roman" w:hAnsi="Times New Roman" w:cs="Times New Roman"/>
          <w:sz w:val="28"/>
          <w:szCs w:val="28"/>
          <w:lang w:val="ru-RU"/>
        </w:rPr>
        <w:t xml:space="preserve">Сырье </w:t>
      </w:r>
    </w:p>
    <w:p w14:paraId="0628A888" w14:textId="54F8A172" w:rsidR="00BC5855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94715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55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C58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>
        <w:rPr>
          <w:rFonts w:ascii="Times New Roman" w:hAnsi="Times New Roman" w:cs="Times New Roman"/>
          <w:sz w:val="28"/>
          <w:szCs w:val="28"/>
          <w:lang w:val="ru-RU"/>
        </w:rPr>
        <w:t>Готовая продукция</w:t>
      </w:r>
    </w:p>
    <w:p w14:paraId="1D8A2C23" w14:textId="62098E0C" w:rsidR="00B6205B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29332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55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C5855"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</w:p>
    <w:p w14:paraId="62D16DA8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47F859" w14:textId="1D6C22AE" w:rsidR="00BC5855" w:rsidRPr="005404BE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87299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Импорт</w:t>
      </w:r>
    </w:p>
    <w:p w14:paraId="6B39A09D" w14:textId="04785099" w:rsidR="00BC5855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71509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55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C58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>
        <w:rPr>
          <w:rFonts w:ascii="Times New Roman" w:hAnsi="Times New Roman" w:cs="Times New Roman"/>
          <w:sz w:val="28"/>
          <w:szCs w:val="28"/>
          <w:lang w:val="ru-RU"/>
        </w:rPr>
        <w:t xml:space="preserve">Сырье </w:t>
      </w:r>
    </w:p>
    <w:p w14:paraId="154B4BC4" w14:textId="534C612E" w:rsidR="00BC5855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02478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55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C58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>
        <w:rPr>
          <w:rFonts w:ascii="Times New Roman" w:hAnsi="Times New Roman" w:cs="Times New Roman"/>
          <w:sz w:val="28"/>
          <w:szCs w:val="28"/>
          <w:lang w:val="ru-RU"/>
        </w:rPr>
        <w:t>Готовая продукция</w:t>
      </w:r>
    </w:p>
    <w:p w14:paraId="58CBF7C8" w14:textId="2035A889" w:rsidR="00B6205B" w:rsidRPr="00B6205B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5603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55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C5855"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</w:p>
    <w:p w14:paraId="23ED8EEC" w14:textId="13AD44F0" w:rsidR="00B6205B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4388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Инвестицио</w:t>
      </w:r>
      <w:r w:rsidR="00BC5855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="00B6205B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="00BC5855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>ые проекты</w:t>
      </w:r>
      <w:r w:rsidR="00BC58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932FAFA" w14:textId="65B3DDAD" w:rsidR="00BC5855" w:rsidRPr="00B6205B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08565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540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>Производственные</w:t>
      </w:r>
      <w:r w:rsidR="007E63F1" w:rsidRPr="007E63F1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инвестиционные проекты</w:t>
      </w:r>
    </w:p>
    <w:p w14:paraId="6B90B059" w14:textId="50AE2BA8" w:rsidR="00B6205B" w:rsidRPr="00B6205B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95678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540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 w:rsidRPr="007E63F1">
        <w:rPr>
          <w:rFonts w:ascii="Times New Roman" w:hAnsi="Times New Roman" w:cs="Times New Roman"/>
          <w:sz w:val="28"/>
          <w:szCs w:val="28"/>
          <w:lang w:val="ru-RU"/>
        </w:rPr>
        <w:t>Финансовые инвестиционные проекты</w:t>
      </w:r>
    </w:p>
    <w:p w14:paraId="28CA4483" w14:textId="12FA6ECB" w:rsidR="00B6205B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1737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F1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540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 w:rsidRPr="007E63F1">
        <w:rPr>
          <w:rFonts w:ascii="Times New Roman" w:hAnsi="Times New Roman" w:cs="Times New Roman"/>
          <w:sz w:val="28"/>
          <w:szCs w:val="28"/>
          <w:lang w:val="ru-RU"/>
        </w:rPr>
        <w:t>Инновационные (венчурные) проекты</w:t>
      </w:r>
    </w:p>
    <w:p w14:paraId="24940B20" w14:textId="6359D71F" w:rsidR="007E63F1" w:rsidRPr="00B6205B" w:rsidRDefault="00F802DA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8302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3F1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7E63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3F1" w:rsidRPr="007E63F1">
        <w:rPr>
          <w:rFonts w:ascii="Times New Roman" w:hAnsi="Times New Roman" w:cs="Times New Roman"/>
          <w:sz w:val="28"/>
          <w:szCs w:val="28"/>
          <w:lang w:val="ru-RU"/>
        </w:rPr>
        <w:t>Социальные и инфраструктурные проекты</w:t>
      </w:r>
    </w:p>
    <w:p w14:paraId="41D88B00" w14:textId="22595EA1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71888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C5855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>Другое</w:t>
      </w:r>
      <w:r w:rsidR="00B6205B"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(указать)</w:t>
      </w:r>
      <w:r w:rsidR="00B6205B"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</w:t>
      </w:r>
    </w:p>
    <w:p w14:paraId="4E19D590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2BD46A" w14:textId="156F8D18" w:rsidR="00A81548" w:rsidRPr="00B6205B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Страна присутствия № 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</w:t>
      </w:r>
    </w:p>
    <w:p w14:paraId="2C808442" w14:textId="77777777" w:rsidR="00A81548" w:rsidRPr="00B6205B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>Отрасли: _______________________________________</w:t>
      </w:r>
    </w:p>
    <w:p w14:paraId="595E8FB9" w14:textId="77777777" w:rsidR="00A81548" w:rsidRPr="00B6205B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  <w:lang w:val="ru-RU"/>
        </w:rPr>
        <w:t>сотрудничества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(можно выбрать несколько вариантов):</w:t>
      </w:r>
    </w:p>
    <w:p w14:paraId="1BBC99D4" w14:textId="77777777" w:rsidR="00A81548" w:rsidRPr="005404BE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72502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Экспорт</w:t>
      </w:r>
    </w:p>
    <w:p w14:paraId="2D6629E4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883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Сырье </w:t>
      </w:r>
    </w:p>
    <w:p w14:paraId="4361DB6E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58752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Готовая продукция</w:t>
      </w:r>
    </w:p>
    <w:p w14:paraId="1C2BEF5E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94283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</w:p>
    <w:p w14:paraId="5C8AABE8" w14:textId="77777777" w:rsidR="00A81548" w:rsidRPr="005404BE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159298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Импорт</w:t>
      </w:r>
    </w:p>
    <w:p w14:paraId="4EF1DD6A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204009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Сырье </w:t>
      </w:r>
    </w:p>
    <w:p w14:paraId="2FC80832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69945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Готовая продукция</w:t>
      </w:r>
    </w:p>
    <w:p w14:paraId="27EF3417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38753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</w:p>
    <w:p w14:paraId="1EAE2C9A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87056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Инвестиционные проекты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F1C60C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65506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Производственные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инвестиционные проекты</w:t>
      </w:r>
    </w:p>
    <w:p w14:paraId="48477361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83814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>Финансовые инвестиционные проекты</w:t>
      </w:r>
    </w:p>
    <w:p w14:paraId="782232D7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19873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>Инновационные (венчурные) проекты</w:t>
      </w:r>
    </w:p>
    <w:p w14:paraId="530563CE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86547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>Социальные и инфраструктурные проекты</w:t>
      </w:r>
    </w:p>
    <w:p w14:paraId="10D2BFDD" w14:textId="77777777" w:rsidR="00A81548" w:rsidRPr="00692C3C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08668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Другое (указать)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</w:t>
      </w:r>
    </w:p>
    <w:p w14:paraId="3B620A27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317020" w14:textId="20496986" w:rsidR="00A81548" w:rsidRPr="00B6205B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Страна присутствия № 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A8154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</w:t>
      </w:r>
    </w:p>
    <w:p w14:paraId="00A75039" w14:textId="77777777" w:rsidR="00A81548" w:rsidRPr="00B6205B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>Отрасли: _______________________________________</w:t>
      </w:r>
    </w:p>
    <w:p w14:paraId="2DBD50F5" w14:textId="77777777" w:rsidR="00A81548" w:rsidRPr="00B6205B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  <w:lang w:val="ru-RU"/>
        </w:rPr>
        <w:t>сотрудничества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(можно выбрать несколько вариантов):</w:t>
      </w:r>
    </w:p>
    <w:p w14:paraId="52D78DF6" w14:textId="77777777" w:rsidR="00A81548" w:rsidRPr="005404BE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47156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04BE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Экспорт</w:t>
      </w:r>
    </w:p>
    <w:p w14:paraId="326DFC3C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47998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Сырье </w:t>
      </w:r>
    </w:p>
    <w:p w14:paraId="40724E22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734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Готовая продукция</w:t>
      </w:r>
    </w:p>
    <w:p w14:paraId="7C2C3B00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09112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</w:p>
    <w:p w14:paraId="47E0683C" w14:textId="77777777" w:rsidR="00A81548" w:rsidRPr="005404BE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32131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Импорт</w:t>
      </w:r>
    </w:p>
    <w:p w14:paraId="070B9BBE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01229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Сырье </w:t>
      </w:r>
    </w:p>
    <w:p w14:paraId="6362889C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13379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Готовая продукция</w:t>
      </w:r>
    </w:p>
    <w:p w14:paraId="561FB88A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55026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Услуги</w:t>
      </w:r>
    </w:p>
    <w:p w14:paraId="19F7673E" w14:textId="77777777" w:rsidR="00A81548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93741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Инвестиционные проекты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407896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18532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Производственные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инвестиционные проекты</w:t>
      </w:r>
    </w:p>
    <w:p w14:paraId="1B5EDBC6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71526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>Финансовые инвестиционные проекты</w:t>
      </w:r>
    </w:p>
    <w:p w14:paraId="21220722" w14:textId="77777777" w:rsidR="00A81548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59575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>Инновационные (венчурные) проекты</w:t>
      </w:r>
    </w:p>
    <w:p w14:paraId="317872C7" w14:textId="77777777" w:rsidR="00A81548" w:rsidRPr="00B6205B" w:rsidRDefault="00A81548" w:rsidP="00A8154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64099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3F1">
        <w:rPr>
          <w:rFonts w:ascii="Times New Roman" w:hAnsi="Times New Roman" w:cs="Times New Roman"/>
          <w:sz w:val="28"/>
          <w:szCs w:val="28"/>
          <w:lang w:val="ru-RU"/>
        </w:rPr>
        <w:t>Социальные и инфраструктурные проекты</w:t>
      </w:r>
    </w:p>
    <w:p w14:paraId="74D80472" w14:textId="77777777" w:rsidR="00A81548" w:rsidRPr="00692C3C" w:rsidRDefault="00A81548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54194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Pr="005404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Другое (указать)</w:t>
      </w:r>
      <w:r w:rsidRPr="00B6205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</w:t>
      </w:r>
    </w:p>
    <w:p w14:paraId="5363FE12" w14:textId="77777777" w:rsidR="00B6205B" w:rsidRPr="00FC5C53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2. Если проектов нет, планируется ли выход на африканские рынки?</w:t>
      </w:r>
    </w:p>
    <w:p w14:paraId="3E16E94E" w14:textId="77777777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42361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Да, в </w:t>
      </w:r>
      <w:proofErr w:type="gramStart"/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>ближайшие</w:t>
      </w:r>
      <w:proofErr w:type="gramEnd"/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1–2 года   </w:t>
      </w:r>
    </w:p>
    <w:p w14:paraId="10013D57" w14:textId="77777777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204217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Да, в перспективе 3–5 лет   </w:t>
      </w:r>
    </w:p>
    <w:p w14:paraId="1A9AEA94" w14:textId="77777777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68973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Нет   </w:t>
      </w:r>
    </w:p>
    <w:p w14:paraId="4425FD8B" w14:textId="77777777" w:rsidR="00B6205B" w:rsidRPr="00692C3C" w:rsidRDefault="00F802DA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3553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Затрудняюсь ответить</w:t>
      </w:r>
    </w:p>
    <w:p w14:paraId="007C85CE" w14:textId="58043D3B" w:rsidR="00B6205B" w:rsidRDefault="00B6205B" w:rsidP="00A815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3.</w:t>
      </w:r>
      <w:r w:rsidR="00BC5855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FC5C53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К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акие </w:t>
      </w:r>
      <w:r w:rsidR="00FC5C53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новые 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страны</w:t>
      </w:r>
      <w:r w:rsidR="00BC5855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FC5C53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Африки 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наиболее интересны для Вашей компани</w:t>
      </w:r>
      <w:r w:rsidR="00BC5855"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и</w:t>
      </w: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?</w:t>
      </w:r>
      <w:r w:rsidR="00A81548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</w:t>
      </w:r>
    </w:p>
    <w:p w14:paraId="65DD42CC" w14:textId="77777777" w:rsidR="00A81548" w:rsidRDefault="00A81548" w:rsidP="00A81548">
      <w:pPr>
        <w:spacing w:before="120" w:after="12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25EE2D" w14:textId="5BD1787A" w:rsidR="00B6205B" w:rsidRPr="00692C3C" w:rsidRDefault="00B6205B" w:rsidP="00A81548">
      <w:pPr>
        <w:spacing w:before="120" w:after="12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Характеристика проекта (заполняется для </w:t>
      </w:r>
      <w:r w:rsidRPr="00692C3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одного</w:t>
      </w:r>
      <w:r w:rsidR="00ED7C2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-двух</w:t>
      </w: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ключев</w:t>
      </w:r>
      <w:r w:rsidR="00ED7C29">
        <w:rPr>
          <w:rFonts w:ascii="Times New Roman" w:hAnsi="Times New Roman" w:cs="Times New Roman"/>
          <w:b/>
          <w:sz w:val="28"/>
          <w:szCs w:val="28"/>
          <w:lang w:val="ru-RU"/>
        </w:rPr>
        <w:t>ых</w:t>
      </w: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</w:t>
      </w:r>
      <w:r w:rsidR="00ED7C29">
        <w:rPr>
          <w:rFonts w:ascii="Times New Roman" w:hAnsi="Times New Roman" w:cs="Times New Roman"/>
          <w:b/>
          <w:sz w:val="28"/>
          <w:szCs w:val="28"/>
          <w:lang w:val="ru-RU"/>
        </w:rPr>
        <w:t>ов</w:t>
      </w: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или наиболее </w:t>
      </w:r>
      <w:proofErr w:type="gramStart"/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>интересной</w:t>
      </w:r>
      <w:proofErr w:type="gramEnd"/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бизнес-инициативы)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92"/>
        <w:gridCol w:w="5488"/>
      </w:tblGrid>
      <w:tr w:rsidR="00B6205B" w14:paraId="3F6265DA" w14:textId="77777777" w:rsidTr="00ED7C29">
        <w:trPr>
          <w:trHeight w:val="1420"/>
        </w:trPr>
        <w:tc>
          <w:tcPr>
            <w:tcW w:w="2278" w:type="pct"/>
            <w:vAlign w:val="center"/>
          </w:tcPr>
          <w:p w14:paraId="7E2F12FB" w14:textId="77777777" w:rsidR="00B6205B" w:rsidRDefault="00B6205B" w:rsidP="00776EA9">
            <w:pPr>
              <w:rPr>
                <w:lang w:val="ru-RU"/>
              </w:rPr>
            </w:pPr>
            <w:r w:rsidRPr="00732C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проекта/продукции/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2722" w:type="pct"/>
          </w:tcPr>
          <w:p w14:paraId="6EF81C4B" w14:textId="77777777" w:rsidR="00B6205B" w:rsidRDefault="00B6205B" w:rsidP="00776EA9">
            <w:pPr>
              <w:rPr>
                <w:lang w:val="ru-RU"/>
              </w:rPr>
            </w:pPr>
          </w:p>
        </w:tc>
      </w:tr>
      <w:tr w:rsidR="00B6205B" w14:paraId="133B8302" w14:textId="77777777" w:rsidTr="00ED7C29">
        <w:trPr>
          <w:trHeight w:val="1837"/>
        </w:trPr>
        <w:tc>
          <w:tcPr>
            <w:tcW w:w="2278" w:type="pct"/>
            <w:vAlign w:val="center"/>
          </w:tcPr>
          <w:p w14:paraId="3CEA38BB" w14:textId="77777777" w:rsidR="00B6205B" w:rsidRDefault="00B6205B" w:rsidP="00776E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описание проекта</w:t>
            </w:r>
          </w:p>
        </w:tc>
        <w:tc>
          <w:tcPr>
            <w:tcW w:w="2722" w:type="pct"/>
          </w:tcPr>
          <w:p w14:paraId="008F444A" w14:textId="77777777" w:rsidR="00B6205B" w:rsidRDefault="00B6205B" w:rsidP="00776EA9">
            <w:pPr>
              <w:rPr>
                <w:lang w:val="ru-RU"/>
              </w:rPr>
            </w:pPr>
          </w:p>
        </w:tc>
      </w:tr>
      <w:tr w:rsidR="00B6205B" w14:paraId="75173C3A" w14:textId="77777777" w:rsidTr="00ED7C29">
        <w:trPr>
          <w:trHeight w:val="1113"/>
        </w:trPr>
        <w:tc>
          <w:tcPr>
            <w:tcW w:w="2278" w:type="pct"/>
            <w:vAlign w:val="center"/>
          </w:tcPr>
          <w:p w14:paraId="6D1D9913" w14:textId="77777777" w:rsidR="00B6205B" w:rsidRDefault="00B6205B" w:rsidP="00776E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Страны реализации/сбыта</w:t>
            </w:r>
          </w:p>
        </w:tc>
        <w:tc>
          <w:tcPr>
            <w:tcW w:w="2722" w:type="pct"/>
          </w:tcPr>
          <w:p w14:paraId="23865FD5" w14:textId="77777777" w:rsidR="00B6205B" w:rsidRDefault="00B6205B" w:rsidP="00776EA9">
            <w:pPr>
              <w:rPr>
                <w:lang w:val="ru-RU"/>
              </w:rPr>
            </w:pPr>
          </w:p>
        </w:tc>
      </w:tr>
      <w:tr w:rsidR="00B6205B" w:rsidRPr="00A81548" w14:paraId="2340738C" w14:textId="77777777" w:rsidTr="00ED7C29">
        <w:trPr>
          <w:trHeight w:val="882"/>
        </w:trPr>
        <w:tc>
          <w:tcPr>
            <w:tcW w:w="2278" w:type="pct"/>
            <w:vAlign w:val="center"/>
          </w:tcPr>
          <w:p w14:paraId="6066A1BB" w14:textId="688E95E3" w:rsidR="00B6205B" w:rsidRDefault="00B6205B" w:rsidP="00B620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2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Текущие результаты и количественные параметры проекта (объем инвестиций, объем поставок, выручка, производственные мощности, количество сотрудников и др.)</w:t>
            </w:r>
          </w:p>
        </w:tc>
        <w:tc>
          <w:tcPr>
            <w:tcW w:w="2722" w:type="pct"/>
          </w:tcPr>
          <w:p w14:paraId="5C577C17" w14:textId="77777777" w:rsidR="00B6205B" w:rsidRDefault="00B6205B" w:rsidP="00776EA9">
            <w:pPr>
              <w:rPr>
                <w:lang w:val="ru-RU"/>
              </w:rPr>
            </w:pPr>
          </w:p>
        </w:tc>
      </w:tr>
    </w:tbl>
    <w:p w14:paraId="3C9DA924" w14:textId="77777777" w:rsidR="00A81548" w:rsidRDefault="00A81548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336A7E" w14:textId="77777777" w:rsidR="00B6205B" w:rsidRPr="00692C3C" w:rsidRDefault="00B6205B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2C3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Статус проекта: </w:t>
      </w:r>
    </w:p>
    <w:p w14:paraId="668903FE" w14:textId="77777777" w:rsidR="00B6205B" w:rsidRPr="00692C3C" w:rsidRDefault="00F802DA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94538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(укажите год начала): __________</w:t>
      </w:r>
    </w:p>
    <w:p w14:paraId="316B052A" w14:textId="77777777" w:rsidR="00B6205B" w:rsidRPr="00692C3C" w:rsidRDefault="00F802DA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34809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Пилот/соглашение в стадии подписания </w:t>
      </w:r>
    </w:p>
    <w:p w14:paraId="71B1D739" w14:textId="77777777" w:rsidR="00B6205B" w:rsidRPr="00692C3C" w:rsidRDefault="00F802DA" w:rsidP="00B62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95247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Прорабатывается</w:t>
      </w:r>
    </w:p>
    <w:p w14:paraId="59A76466" w14:textId="77777777" w:rsidR="00A81548" w:rsidRDefault="00A81548" w:rsidP="00A81548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F60B1D" w14:textId="7BC42E6E" w:rsidR="00B6205B" w:rsidRPr="00692C3C" w:rsidRDefault="00B6205B" w:rsidP="00A81548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>. Барьеры и запрашиваемая поддержка</w:t>
      </w:r>
    </w:p>
    <w:p w14:paraId="4915094A" w14:textId="77777777" w:rsidR="00B6205B" w:rsidRPr="00FC5C53" w:rsidRDefault="00B6205B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1. С какими барьерами сталкивается ваша компания? (можно выбрать несколько вариантов)</w:t>
      </w:r>
    </w:p>
    <w:p w14:paraId="471226BC" w14:textId="56CAFE5D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27455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Инфраструктурные ограничения</w:t>
      </w:r>
    </w:p>
    <w:p w14:paraId="1E64E5BF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60068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Доступ к финансированию / страхование ВЭД</w:t>
      </w:r>
    </w:p>
    <w:p w14:paraId="1FCE95FF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9054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Политические / регуляторные риски</w:t>
      </w:r>
    </w:p>
    <w:p w14:paraId="535D27A9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88262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Нехватка информации о рынках</w:t>
      </w:r>
    </w:p>
    <w:p w14:paraId="37C757EF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8789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Логистика и цепочки поставок</w:t>
      </w:r>
    </w:p>
    <w:p w14:paraId="758547FC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44345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Квали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фикация и подготовка</w:t>
      </w:r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кадр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на местах</w:t>
      </w:r>
    </w:p>
    <w:p w14:paraId="1527786C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90303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Другое: ______________________________</w:t>
      </w:r>
    </w:p>
    <w:p w14:paraId="2643940A" w14:textId="77777777" w:rsidR="00B6205B" w:rsidRPr="00FC5C53" w:rsidRDefault="00B6205B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C5C53">
        <w:rPr>
          <w:rFonts w:ascii="Times New Roman" w:hAnsi="Times New Roman" w:cs="Times New Roman"/>
          <w:sz w:val="28"/>
          <w:szCs w:val="28"/>
          <w:u w:val="single"/>
          <w:lang w:val="ru-RU"/>
        </w:rPr>
        <w:t>2. Какая поддержка наиболее востребована? (можно выбрать несколько вариантов)</w:t>
      </w:r>
    </w:p>
    <w:p w14:paraId="0992FE15" w14:textId="77777777" w:rsidR="00B6205B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161116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Использование п</w:t>
      </w:r>
      <w:r w:rsidR="00B6205B" w:rsidRPr="00274B95">
        <w:rPr>
          <w:rFonts w:ascii="Times New Roman" w:hAnsi="Times New Roman" w:cs="Times New Roman"/>
          <w:sz w:val="28"/>
          <w:szCs w:val="28"/>
          <w:lang w:val="ru-RU"/>
        </w:rPr>
        <w:t>лощад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 xml:space="preserve">ок </w:t>
      </w:r>
      <w:proofErr w:type="spellStart"/>
      <w:r w:rsidR="00B6205B">
        <w:rPr>
          <w:rFonts w:ascii="Times New Roman" w:hAnsi="Times New Roman" w:cs="Times New Roman"/>
          <w:sz w:val="28"/>
          <w:szCs w:val="28"/>
          <w:lang w:val="ru-RU"/>
        </w:rPr>
        <w:t>межправкомиссий</w:t>
      </w:r>
      <w:proofErr w:type="spellEnd"/>
      <w:r w:rsidR="00B6205B" w:rsidRPr="00274B95">
        <w:rPr>
          <w:rFonts w:ascii="Times New Roman" w:hAnsi="Times New Roman" w:cs="Times New Roman"/>
          <w:sz w:val="28"/>
          <w:szCs w:val="28"/>
          <w:lang w:val="ru-RU"/>
        </w:rPr>
        <w:t xml:space="preserve"> для системного диалога по вопросам доступа на рынки, снятия барьеров и защиты инвестиций</w:t>
      </w:r>
    </w:p>
    <w:p w14:paraId="672A12D0" w14:textId="77777777" w:rsidR="00B6205B" w:rsidRPr="003E2290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47206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>
            <w:rPr>
              <w:rFonts w:ascii="MS Gothic" w:eastAsia="MS Gothic" w:hAnsi="MS Gothic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убсидирование процентной ставки коммерческих банков с учетом политических и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экономических рисков в регионе</w:t>
      </w:r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20B5B0" w14:textId="77777777" w:rsidR="00B6205B" w:rsidRPr="003E2290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84793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3E2290">
            <w:rPr>
              <w:rFonts w:ascii="Times New Roman" w:hAnsi="Times New Roman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азвитие рынков ст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рахования и перестрахования ВЭД</w:t>
      </w:r>
    </w:p>
    <w:p w14:paraId="05E71202" w14:textId="77777777" w:rsidR="00B6205B" w:rsidRPr="003E2290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06634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3E2290">
            <w:rPr>
              <w:rFonts w:ascii="Times New Roman" w:hAnsi="Times New Roman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оздание механизмов смешанного финансирования (</w:t>
      </w:r>
      <w:proofErr w:type="spellStart"/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blended</w:t>
      </w:r>
      <w:proofErr w:type="spellEnd"/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finance</w:t>
      </w:r>
      <w:proofErr w:type="spellEnd"/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CAA8DE1" w14:textId="77777777" w:rsidR="00B6205B" w:rsidRPr="003E2290" w:rsidRDefault="00B6205B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290">
        <w:rPr>
          <w:rFonts w:ascii="MS Gothic" w:eastAsia="MS Gothic" w:hAnsi="MS Gothic" w:cs="MS Gothic" w:hint="eastAsia"/>
          <w:sz w:val="28"/>
          <w:szCs w:val="28"/>
          <w:lang w:val="ru-RU"/>
        </w:rPr>
        <w:lastRenderedPageBreak/>
        <w:t>☐</w:t>
      </w:r>
      <w:r w:rsidRPr="003E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3E2290">
        <w:rPr>
          <w:rFonts w:ascii="Times New Roman" w:hAnsi="Times New Roman" w:cs="Times New Roman"/>
          <w:sz w:val="28"/>
          <w:szCs w:val="28"/>
          <w:lang w:val="ru-RU"/>
        </w:rPr>
        <w:t>ормирование специализированных фондов и институтов отраслевого развития в соответств</w:t>
      </w:r>
      <w:r>
        <w:rPr>
          <w:rFonts w:ascii="Times New Roman" w:hAnsi="Times New Roman" w:cs="Times New Roman"/>
          <w:sz w:val="28"/>
          <w:szCs w:val="28"/>
          <w:lang w:val="ru-RU"/>
        </w:rPr>
        <w:t>ии с секторальными приоритетами</w:t>
      </w:r>
    </w:p>
    <w:p w14:paraId="0611983B" w14:textId="77777777" w:rsidR="00B6205B" w:rsidRPr="003E2290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40356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3E2290">
            <w:rPr>
              <w:rFonts w:ascii="Times New Roman" w:hAnsi="Times New Roman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05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еструктурирование задолженности в целях направления выплачиваемых долгов на реализацию совместных проектов;</w:t>
      </w:r>
    </w:p>
    <w:p w14:paraId="6C09B858" w14:textId="77777777" w:rsidR="00B6205B" w:rsidRPr="003E2290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75381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3E2290">
            <w:rPr>
              <w:rFonts w:ascii="Times New Roman" w:hAnsi="Times New Roman" w:cs="Times New Roman" w:hint="eastAsia"/>
              <w:sz w:val="28"/>
              <w:szCs w:val="28"/>
              <w:lang w:val="ru-RU"/>
            </w:rPr>
            <w:t>☐</w:t>
          </w:r>
        </w:sdtContent>
      </w:sdt>
      <w:r w:rsidR="00B6205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6205B" w:rsidRPr="003E2290">
        <w:rPr>
          <w:rFonts w:ascii="Times New Roman" w:hAnsi="Times New Roman" w:cs="Times New Roman"/>
          <w:sz w:val="28"/>
          <w:szCs w:val="28"/>
          <w:lang w:val="ru-RU"/>
        </w:rPr>
        <w:t>армонизация механизмов торгового финансирования, таможенных, логистических процедур и совместного использования цифровых платформ B2B, B2G, B2C.</w:t>
      </w:r>
    </w:p>
    <w:p w14:paraId="4BF1E88D" w14:textId="77777777" w:rsidR="00B6205B" w:rsidRPr="00692C3C" w:rsidRDefault="00F802DA" w:rsidP="00A8154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id w:val="-116431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5B" w:rsidRPr="00692C3C">
            <w:rPr>
              <w:rFonts w:ascii="MS Gothic" w:eastAsia="MS Gothic" w:hAnsi="MS Gothic" w:cs="MS Gothic" w:hint="eastAsia"/>
              <w:sz w:val="28"/>
              <w:szCs w:val="28"/>
              <w:lang w:val="ru-RU"/>
            </w:rPr>
            <w:t>☐</w:t>
          </w:r>
        </w:sdtContent>
      </w:sdt>
      <w:r w:rsidR="00B6205B" w:rsidRPr="00692C3C">
        <w:rPr>
          <w:rFonts w:ascii="Times New Roman" w:hAnsi="Times New Roman" w:cs="Times New Roman"/>
          <w:sz w:val="28"/>
          <w:szCs w:val="28"/>
          <w:lang w:val="ru-RU"/>
        </w:rPr>
        <w:t xml:space="preserve"> Другое: ______________________________</w:t>
      </w:r>
    </w:p>
    <w:p w14:paraId="425C26D8" w14:textId="77777777" w:rsidR="00D949A7" w:rsidRDefault="00D949A7" w:rsidP="00A81548">
      <w:pPr>
        <w:spacing w:after="120"/>
      </w:pPr>
    </w:p>
    <w:p w14:paraId="49B6A592" w14:textId="51698A49" w:rsidR="00ED7C29" w:rsidRDefault="00ED7C29" w:rsidP="00ED7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692C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Иные предложения в свободной форме</w:t>
      </w:r>
    </w:p>
    <w:p w14:paraId="09F8AFE7" w14:textId="77777777" w:rsidR="00ED7C29" w:rsidRPr="00692C3C" w:rsidRDefault="00ED7C29" w:rsidP="00ED7C2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D7C29" w14:paraId="43490CEA" w14:textId="77777777" w:rsidTr="00ED7C29">
        <w:tc>
          <w:tcPr>
            <w:tcW w:w="10080" w:type="dxa"/>
          </w:tcPr>
          <w:p w14:paraId="223E18C5" w14:textId="77777777" w:rsidR="00ED7C29" w:rsidRDefault="00ED7C29" w:rsidP="00ED7C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7C29" w14:paraId="5095CCD6" w14:textId="77777777" w:rsidTr="00ED7C29">
        <w:tc>
          <w:tcPr>
            <w:tcW w:w="10080" w:type="dxa"/>
          </w:tcPr>
          <w:p w14:paraId="6481548F" w14:textId="77777777" w:rsidR="00ED7C29" w:rsidRDefault="00ED7C29" w:rsidP="00ED7C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7C29" w14:paraId="38757AF2" w14:textId="77777777" w:rsidTr="00ED7C29">
        <w:tc>
          <w:tcPr>
            <w:tcW w:w="10080" w:type="dxa"/>
          </w:tcPr>
          <w:p w14:paraId="1DE0143F" w14:textId="77777777" w:rsidR="00ED7C29" w:rsidRDefault="00ED7C29" w:rsidP="00ED7C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7C29" w14:paraId="5AA9BBC7" w14:textId="77777777" w:rsidTr="00ED7C29">
        <w:tc>
          <w:tcPr>
            <w:tcW w:w="10080" w:type="dxa"/>
          </w:tcPr>
          <w:p w14:paraId="0DFA6963" w14:textId="77777777" w:rsidR="00ED7C29" w:rsidRDefault="00ED7C29" w:rsidP="00ED7C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7C29" w14:paraId="531C9122" w14:textId="77777777" w:rsidTr="00ED7C29">
        <w:tc>
          <w:tcPr>
            <w:tcW w:w="10080" w:type="dxa"/>
          </w:tcPr>
          <w:p w14:paraId="3C959FB4" w14:textId="77777777" w:rsidR="00ED7C29" w:rsidRDefault="00ED7C29" w:rsidP="00ED7C2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9A4B2A4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E661BEA" w14:textId="77777777" w:rsidR="00ED7C29" w:rsidRPr="00ED7C29" w:rsidRDefault="00ED7C29" w:rsidP="00A815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33EE0E59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4EA933D0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4C359757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3EFBCA35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5C8938C8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13A433AA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</w:p>
    <w:p w14:paraId="1D5EBCB4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221919A1" w14:textId="77777777" w:rsidR="00ED7C29" w:rsidRDefault="00ED7C29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ED7C2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Ответственное</w:t>
      </w:r>
      <w:r w:rsidR="00A81548" w:rsidRPr="00A815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лицо</w:t>
      </w:r>
      <w:r w:rsidR="00A81548" w:rsidRPr="00ED7C2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 РСПП</w:t>
      </w:r>
      <w:r w:rsidR="00A81548" w:rsidRPr="00A8154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: </w:t>
      </w:r>
    </w:p>
    <w:p w14:paraId="63763CCA" w14:textId="67A8A860" w:rsidR="00A81548" w:rsidRPr="00ED7C29" w:rsidRDefault="00A81548" w:rsidP="00ED7C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gramStart"/>
      <w:r w:rsidRPr="00A8154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Микоян Маргарита Саркисовна (тел: +7 (495) 663-04-04, доб. 1106; эл. почта:</w:t>
      </w:r>
      <w:proofErr w:type="gramEnd"/>
      <w:r w:rsidRPr="00A8154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hyperlink r:id="rId7" w:history="1">
        <w:proofErr w:type="gramStart"/>
        <w:r w:rsidRPr="00ED7C29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ru-RU" w:eastAsia="ru-RU"/>
          </w:rPr>
          <w:t>MikoyanMS@rspp.ru</w:t>
        </w:r>
      </w:hyperlink>
      <w:r w:rsidRPr="00A8154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).</w:t>
      </w:r>
      <w:proofErr w:type="gramEnd"/>
    </w:p>
    <w:sectPr w:rsidR="00A81548" w:rsidRPr="00ED7C29" w:rsidSect="00A81548">
      <w:headerReference w:type="default" r:id="rId8"/>
      <w:headerReference w:type="first" r:id="rId9"/>
      <w:pgSz w:w="11906" w:h="16838"/>
      <w:pgMar w:top="1191" w:right="851" w:bottom="1191" w:left="11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CB536" w14:textId="77777777" w:rsidR="00F802DA" w:rsidRDefault="00F802DA" w:rsidP="00B6205B">
      <w:pPr>
        <w:spacing w:after="0" w:line="240" w:lineRule="auto"/>
      </w:pPr>
      <w:r>
        <w:separator/>
      </w:r>
    </w:p>
  </w:endnote>
  <w:endnote w:type="continuationSeparator" w:id="0">
    <w:p w14:paraId="4A2B1AE1" w14:textId="77777777" w:rsidR="00F802DA" w:rsidRDefault="00F802DA" w:rsidP="00B6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F98BF" w14:textId="77777777" w:rsidR="00F802DA" w:rsidRDefault="00F802DA" w:rsidP="00B6205B">
      <w:pPr>
        <w:spacing w:after="0" w:line="240" w:lineRule="auto"/>
      </w:pPr>
      <w:r>
        <w:separator/>
      </w:r>
    </w:p>
  </w:footnote>
  <w:footnote w:type="continuationSeparator" w:id="0">
    <w:p w14:paraId="460E40DE" w14:textId="77777777" w:rsidR="00F802DA" w:rsidRDefault="00F802DA" w:rsidP="00B6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761787"/>
      <w:docPartObj>
        <w:docPartGallery w:val="Page Numbers (Top of Page)"/>
        <w:docPartUnique/>
      </w:docPartObj>
    </w:sdtPr>
    <w:sdtContent>
      <w:p w14:paraId="0F212004" w14:textId="21A3CD75" w:rsidR="00A81548" w:rsidRDefault="00A815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C29" w:rsidRPr="00ED7C29">
          <w:rPr>
            <w:noProof/>
            <w:lang w:val="ru-RU"/>
          </w:rPr>
          <w:t>2</w:t>
        </w:r>
        <w:r>
          <w:fldChar w:fldCharType="end"/>
        </w:r>
      </w:p>
    </w:sdtContent>
  </w:sdt>
  <w:p w14:paraId="18DA4CA0" w14:textId="49B34DDB" w:rsidR="00B6205B" w:rsidRPr="00B6205B" w:rsidRDefault="00B6205B" w:rsidP="00B6205B">
    <w:pPr>
      <w:pStyle w:val="a7"/>
      <w:jc w:val="right"/>
      <w:rPr>
        <w:rFonts w:ascii="Times New Roman" w:hAnsi="Times New Roman" w:cs="Times New Roman"/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FD32" w14:textId="09CA76E0" w:rsidR="00B6205B" w:rsidRPr="00B6205B" w:rsidRDefault="00B6205B" w:rsidP="00B6205B">
    <w:pPr>
      <w:pStyle w:val="a7"/>
      <w:jc w:val="right"/>
      <w:rPr>
        <w:rFonts w:ascii="Times New Roman" w:hAnsi="Times New Roman" w:cs="Times New Roman"/>
        <w:sz w:val="28"/>
        <w:szCs w:val="28"/>
        <w:lang w:val="ru-RU"/>
      </w:rPr>
    </w:pPr>
    <w:r w:rsidRPr="00B6205B">
      <w:rPr>
        <w:rFonts w:ascii="Times New Roman" w:hAnsi="Times New Roman" w:cs="Times New Roman"/>
        <w:sz w:val="28"/>
        <w:szCs w:val="28"/>
        <w:lang w:val="ru-RU"/>
      </w:rPr>
      <w:t>Опросный лист РСПП (</w:t>
    </w:r>
    <w:r w:rsidR="00A81548">
      <w:rPr>
        <w:rFonts w:ascii="Times New Roman" w:hAnsi="Times New Roman" w:cs="Times New Roman"/>
        <w:sz w:val="28"/>
        <w:szCs w:val="28"/>
        <w:lang w:val="ru-RU"/>
      </w:rPr>
      <w:t xml:space="preserve">июнь </w:t>
    </w:r>
    <w:r w:rsidRPr="00B6205B">
      <w:rPr>
        <w:rFonts w:ascii="Times New Roman" w:hAnsi="Times New Roman" w:cs="Times New Roman"/>
        <w:sz w:val="28"/>
        <w:szCs w:val="28"/>
        <w:lang w:val="ru-RU"/>
      </w:rPr>
      <w:t>2026 г.)</w:t>
    </w:r>
  </w:p>
  <w:p w14:paraId="25E93D76" w14:textId="77777777" w:rsidR="00B6205B" w:rsidRPr="00A81548" w:rsidRDefault="00B6205B">
    <w:pPr>
      <w:pStyle w:val="a7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5B"/>
    <w:rsid w:val="00161DCA"/>
    <w:rsid w:val="0027457A"/>
    <w:rsid w:val="005404BE"/>
    <w:rsid w:val="00557F7C"/>
    <w:rsid w:val="007E63F1"/>
    <w:rsid w:val="008E1CC5"/>
    <w:rsid w:val="009B53C2"/>
    <w:rsid w:val="00A81548"/>
    <w:rsid w:val="00B6205B"/>
    <w:rsid w:val="00BC5855"/>
    <w:rsid w:val="00C2614A"/>
    <w:rsid w:val="00C638F5"/>
    <w:rsid w:val="00D949A7"/>
    <w:rsid w:val="00E4799A"/>
    <w:rsid w:val="00E703B4"/>
    <w:rsid w:val="00ED7C29"/>
    <w:rsid w:val="00F802DA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1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5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5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620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6205B"/>
    <w:rPr>
      <w:rFonts w:eastAsiaTheme="minorEastAsia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B620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62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05B"/>
    <w:rPr>
      <w:rFonts w:eastAsiaTheme="minorEastAsia"/>
      <w:lang w:val="en-US"/>
    </w:rPr>
  </w:style>
  <w:style w:type="paragraph" w:styleId="a9">
    <w:name w:val="footer"/>
    <w:basedOn w:val="a"/>
    <w:link w:val="aa"/>
    <w:uiPriority w:val="99"/>
    <w:unhideWhenUsed/>
    <w:rsid w:val="00B62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05B"/>
    <w:rPr>
      <w:rFonts w:eastAsiaTheme="minorEastAsia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7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63F1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5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5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620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6205B"/>
    <w:rPr>
      <w:rFonts w:eastAsiaTheme="minorEastAsia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B620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62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05B"/>
    <w:rPr>
      <w:rFonts w:eastAsiaTheme="minorEastAsia"/>
      <w:lang w:val="en-US"/>
    </w:rPr>
  </w:style>
  <w:style w:type="paragraph" w:styleId="a9">
    <w:name w:val="footer"/>
    <w:basedOn w:val="a"/>
    <w:link w:val="aa"/>
    <w:uiPriority w:val="99"/>
    <w:unhideWhenUsed/>
    <w:rsid w:val="00B62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05B"/>
    <w:rPr>
      <w:rFonts w:eastAsiaTheme="minorEastAsia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7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63F1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oyanMS@rsp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Mikoyan</dc:creator>
  <cp:lastModifiedBy>Соловьева Анна Валериевна</cp:lastModifiedBy>
  <cp:revision>3</cp:revision>
  <dcterms:created xsi:type="dcterms:W3CDTF">2026-06-15T14:14:00Z</dcterms:created>
  <dcterms:modified xsi:type="dcterms:W3CDTF">2026-06-16T11:23:00Z</dcterms:modified>
</cp:coreProperties>
</file>