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0F" w:rsidRDefault="00602C0F" w:rsidP="00602C0F">
      <w:r>
        <w:t>Новости ТАСС по итогам пресс-тура на АО «</w:t>
      </w:r>
      <w:proofErr w:type="spellStart"/>
      <w:r>
        <w:t>Средне-Невский</w:t>
      </w:r>
      <w:proofErr w:type="spellEnd"/>
      <w:r>
        <w:t xml:space="preserve"> Судостроительный завод» 24.05.2016</w:t>
      </w:r>
    </w:p>
    <w:p w:rsidR="00602C0F" w:rsidRDefault="00602C0F" w:rsidP="00602C0F"/>
    <w:p w:rsidR="00602C0F" w:rsidRDefault="00602C0F" w:rsidP="00602C0F">
      <w:r>
        <w:t>24.05.2016 14:04:06</w:t>
      </w:r>
    </w:p>
    <w:p w:rsidR="00602C0F" w:rsidRDefault="00602C0F" w:rsidP="00602C0F">
      <w:r>
        <w:t>ОПК-ВМФ</w:t>
      </w:r>
    </w:p>
    <w:p w:rsidR="00602C0F" w:rsidRDefault="00602C0F" w:rsidP="00602C0F">
      <w:r>
        <w:t>БЕЗОПАСНОСТЬ: ОПК-ВМФ-ТРАЛЬЩИК-СТРОИТЕЛЬСТВО</w:t>
      </w:r>
    </w:p>
    <w:p w:rsidR="00602C0F" w:rsidRDefault="00602C0F" w:rsidP="00602C0F">
      <w:r>
        <w:t>Второй стеклопластиковый тральщик для ВМФ России спустят на воду 29 июля в Петербурге</w:t>
      </w:r>
    </w:p>
    <w:p w:rsidR="00602C0F" w:rsidRDefault="00602C0F" w:rsidP="00602C0F"/>
    <w:p w:rsidR="00602C0F" w:rsidRDefault="00602C0F" w:rsidP="00602C0F">
      <w:r>
        <w:t xml:space="preserve">САНКТ-ПЕТЕРБУРГ, 24 мая. /ТАСС/. Второй корабль противоминной обороны проекта 12700 "Георгий Курбатов" будет спущен на воду на </w:t>
      </w:r>
      <w:proofErr w:type="spellStart"/>
      <w:r>
        <w:t>Средне-Невском</w:t>
      </w:r>
      <w:proofErr w:type="spellEnd"/>
      <w:r>
        <w:t xml:space="preserve"> судостроительном заводе 29 июля, сообщил сегодня журналистам гендиректор предприятия Владимир </w:t>
      </w:r>
      <w:proofErr w:type="spellStart"/>
      <w:r>
        <w:t>Середохо</w:t>
      </w:r>
      <w:proofErr w:type="spellEnd"/>
      <w:r>
        <w:t>.</w:t>
      </w:r>
    </w:p>
    <w:p w:rsidR="00602C0F" w:rsidRDefault="00602C0F" w:rsidP="00602C0F">
      <w:r>
        <w:t xml:space="preserve">"В следующем году летом мы должны выйти на испытания. Сдача - в следующем году, в сентябре", - уточнил </w:t>
      </w:r>
      <w:proofErr w:type="spellStart"/>
      <w:r>
        <w:t>Середохо</w:t>
      </w:r>
      <w:proofErr w:type="spellEnd"/>
      <w:r>
        <w:t>.</w:t>
      </w:r>
    </w:p>
    <w:p w:rsidR="00602C0F" w:rsidRDefault="00602C0F" w:rsidP="00602C0F">
      <w:r>
        <w:t xml:space="preserve">По его словам, 29 июля также планируется заложить третий по счету тральщик нового типа, название для которого пока не выбрано. Закладка четвертого корабля проекта 12700 должна состояться в </w:t>
      </w:r>
      <w:proofErr w:type="gramStart"/>
      <w:r>
        <w:t>декабре</w:t>
      </w:r>
      <w:proofErr w:type="gramEnd"/>
      <w:r>
        <w:t>, добавил глава предприятия.</w:t>
      </w:r>
    </w:p>
    <w:p w:rsidR="00602C0F" w:rsidRDefault="00602C0F" w:rsidP="00602C0F">
      <w:r>
        <w:t xml:space="preserve">Первый представитель серии, "Александр Обухов", будет введен в эксплуатацию летом, сказал </w:t>
      </w:r>
      <w:proofErr w:type="spellStart"/>
      <w:r>
        <w:t>Середохо</w:t>
      </w:r>
      <w:proofErr w:type="spellEnd"/>
      <w:r>
        <w:t xml:space="preserve">. "Мы должны завершить испытания в </w:t>
      </w:r>
      <w:proofErr w:type="gramStart"/>
      <w:r>
        <w:t>июне</w:t>
      </w:r>
      <w:proofErr w:type="gramEnd"/>
      <w:r>
        <w:t>", - уточнил он, пояснив, что передача тральщика заказчику намечена на "июнь-июль".</w:t>
      </w:r>
    </w:p>
    <w:p w:rsidR="00602C0F" w:rsidRDefault="00602C0F" w:rsidP="00602C0F">
      <w:r>
        <w:t xml:space="preserve">Как сообщалось ранее, в ближайшие годы ВМФ России должен получить четыре корабля противоминной обороны проекта 12700. Эти тральщики имеют монолитный корпус из композиционных материалов, что позволяет снизить массу и продлить срок службы кораблей, а также оснащаются новым оборудованием. </w:t>
      </w:r>
    </w:p>
    <w:p w:rsidR="00602C0F" w:rsidRDefault="00602C0F" w:rsidP="00602C0F"/>
    <w:p w:rsidR="00602C0F" w:rsidRDefault="00602C0F" w:rsidP="00602C0F">
      <w:r>
        <w:t>24.05.2016 14:26:22</w:t>
      </w:r>
    </w:p>
    <w:p w:rsidR="00602C0F" w:rsidRDefault="00602C0F" w:rsidP="00602C0F">
      <w:r>
        <w:t>ИТЭР-КАТУШКА-ПЕТЕРБУРГ</w:t>
      </w:r>
    </w:p>
    <w:p w:rsidR="00602C0F" w:rsidRDefault="00602C0F" w:rsidP="00602C0F"/>
    <w:p w:rsidR="00602C0F" w:rsidRDefault="00602C0F" w:rsidP="00602C0F">
      <w:r>
        <w:t>НАУКА: ИТЭР-КАТУШКА-СРОКИ-ПЕТЕРБУРГ</w:t>
      </w:r>
    </w:p>
    <w:p w:rsidR="00602C0F" w:rsidRDefault="00602C0F" w:rsidP="00602C0F">
      <w:proofErr w:type="spellStart"/>
      <w:proofErr w:type="gramStart"/>
      <w:r>
        <w:t>C</w:t>
      </w:r>
      <w:proofErr w:type="gramEnd"/>
      <w:r>
        <w:t>верхпроводниковую</w:t>
      </w:r>
      <w:proofErr w:type="spellEnd"/>
      <w:r>
        <w:t xml:space="preserve"> катушку для проекта ИТЭР завершат в Петербурге к концу 2018 года</w:t>
      </w:r>
    </w:p>
    <w:p w:rsidR="00602C0F" w:rsidRDefault="00602C0F" w:rsidP="00602C0F"/>
    <w:p w:rsidR="00602C0F" w:rsidRDefault="00602C0F" w:rsidP="00602C0F">
      <w:r>
        <w:t xml:space="preserve">САНКТ-ПЕТЕРБУРГ, 24 мая. /ТАСС/. </w:t>
      </w:r>
      <w:proofErr w:type="spellStart"/>
      <w:r>
        <w:t>Полоидальную</w:t>
      </w:r>
      <w:proofErr w:type="spellEnd"/>
      <w:r>
        <w:t xml:space="preserve"> катушку проекта PF-1 для термоядерного реактора международного проекта ИТЭР (ITER) построят до конца 2018 года, сообщил сегодня журналистам гендиректор </w:t>
      </w:r>
      <w:proofErr w:type="spellStart"/>
      <w:r>
        <w:t>Средне-Невского</w:t>
      </w:r>
      <w:proofErr w:type="spellEnd"/>
      <w:r>
        <w:t xml:space="preserve"> судостроительного завода Владимир </w:t>
      </w:r>
      <w:proofErr w:type="spellStart"/>
      <w:proofErr w:type="gramStart"/>
      <w:r>
        <w:t>C</w:t>
      </w:r>
      <w:proofErr w:type="gramEnd"/>
      <w:r>
        <w:t>ередохо</w:t>
      </w:r>
      <w:proofErr w:type="spellEnd"/>
      <w:r>
        <w:t>.</w:t>
      </w:r>
    </w:p>
    <w:p w:rsidR="00602C0F" w:rsidRDefault="00602C0F" w:rsidP="00602C0F">
      <w:r>
        <w:t>"Мы должны закончить проект к концу 2018 года. После этого будет приемка его комиссией, заказчиком и отправка уже непосредственно в Европу", - сказал он.</w:t>
      </w:r>
    </w:p>
    <w:p w:rsidR="00602C0F" w:rsidRDefault="00602C0F" w:rsidP="00602C0F">
      <w:r>
        <w:t xml:space="preserve">По его словам, основной отправитель-заказчик сверхпроводниковой </w:t>
      </w:r>
      <w:proofErr w:type="spellStart"/>
      <w:r>
        <w:t>полоидальной</w:t>
      </w:r>
      <w:proofErr w:type="spellEnd"/>
      <w:r>
        <w:t xml:space="preserve"> катушки - НИИЭФА имени Д.Е.Ефремова, структурное подразделение </w:t>
      </w:r>
      <w:proofErr w:type="spellStart"/>
      <w:r>
        <w:t>Росатома</w:t>
      </w:r>
      <w:proofErr w:type="spellEnd"/>
      <w:r>
        <w:t xml:space="preserve">. "Институт - разработчики самой катушки, но так как без наших технологий не обойтись, было принято решение на нашей площадке организовать совместное производство", - сказал </w:t>
      </w:r>
      <w:proofErr w:type="spellStart"/>
      <w:r>
        <w:t>Середохо</w:t>
      </w:r>
      <w:proofErr w:type="spellEnd"/>
      <w:r>
        <w:t>. Ранее проект планировалось завершить к 2016 году. Почему сроки были перенесены, он не уточнил.</w:t>
      </w:r>
    </w:p>
    <w:p w:rsidR="00602C0F" w:rsidRDefault="00602C0F" w:rsidP="00602C0F">
      <w:r>
        <w:t xml:space="preserve">Катушка PF1 - одна из шести </w:t>
      </w:r>
      <w:proofErr w:type="spellStart"/>
      <w:r>
        <w:t>полоидальных</w:t>
      </w:r>
      <w:proofErr w:type="spellEnd"/>
      <w:r>
        <w:t xml:space="preserve"> катушек магнитной системы термоядерного реактора ИТЭР, необходимая для образования и удержания плазмы.</w:t>
      </w:r>
    </w:p>
    <w:p w:rsidR="00602C0F" w:rsidRDefault="00602C0F" w:rsidP="00602C0F">
      <w:r>
        <w:t xml:space="preserve">ИТЭР (ITER -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Thermonuclear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) - международный проект по созданию экспериментального термоядерного реактора на основе </w:t>
      </w:r>
      <w:proofErr w:type="spellStart"/>
      <w:r>
        <w:t>токамака</w:t>
      </w:r>
      <w:proofErr w:type="spellEnd"/>
      <w:r>
        <w:t xml:space="preserve"> (</w:t>
      </w:r>
      <w:proofErr w:type="spellStart"/>
      <w:r>
        <w:t>тороидальная</w:t>
      </w:r>
      <w:proofErr w:type="spellEnd"/>
      <w:r>
        <w:t xml:space="preserve"> камера с магнитными катушками). Его реализация позволит получить неисчерпаемый источник экологически чистой энергии.</w:t>
      </w:r>
    </w:p>
    <w:p w:rsidR="00602C0F" w:rsidRDefault="00602C0F" w:rsidP="00602C0F">
      <w:r>
        <w:t xml:space="preserve">По своим масштабам ИТЭР сравнивают с такими проектами как Международная космическая станция (МКС) и Большой </w:t>
      </w:r>
      <w:proofErr w:type="spellStart"/>
      <w:r>
        <w:t>адронный</w:t>
      </w:r>
      <w:proofErr w:type="spellEnd"/>
      <w:r>
        <w:t xml:space="preserve"> </w:t>
      </w:r>
      <w:proofErr w:type="spellStart"/>
      <w:r>
        <w:t>коллайдер</w:t>
      </w:r>
      <w:proofErr w:type="spellEnd"/>
      <w:r>
        <w:t xml:space="preserve">. </w:t>
      </w:r>
      <w:proofErr w:type="gramStart"/>
      <w:r>
        <w:t>В составе участников проекта - Евросоюз, Индия, Китай, Республика Корея, Россия, США, Япония.</w:t>
      </w:r>
      <w:proofErr w:type="gramEnd"/>
      <w:r>
        <w:t xml:space="preserve"> Элементы реактор</w:t>
      </w:r>
      <w:proofErr w:type="gramStart"/>
      <w:r>
        <w:t>а-</w:t>
      </w:r>
      <w:proofErr w:type="gramEnd"/>
      <w:r>
        <w:t xml:space="preserve"> гиганта и другое оборудование поставляют все семь участников проекта. Стоимость проекта ИТЭР - 15 </w:t>
      </w:r>
      <w:proofErr w:type="spellStart"/>
      <w:proofErr w:type="gramStart"/>
      <w:r>
        <w:t>млрд</w:t>
      </w:r>
      <w:proofErr w:type="spellEnd"/>
      <w:proofErr w:type="gramEnd"/>
      <w:r>
        <w:t xml:space="preserve"> евро.</w:t>
      </w:r>
    </w:p>
    <w:p w:rsidR="00602C0F" w:rsidRDefault="00602C0F" w:rsidP="00602C0F"/>
    <w:p w:rsidR="00602C0F" w:rsidRDefault="00602C0F" w:rsidP="00602C0F"/>
    <w:p w:rsidR="00602C0F" w:rsidRDefault="00602C0F" w:rsidP="00602C0F">
      <w:r>
        <w:t>24.05.2016 15:45:36</w:t>
      </w:r>
    </w:p>
    <w:p w:rsidR="00602C0F" w:rsidRDefault="00602C0F" w:rsidP="00602C0F">
      <w:r>
        <w:t>КАТЕРА-ФСБ</w:t>
      </w:r>
    </w:p>
    <w:p w:rsidR="00602C0F" w:rsidRDefault="00602C0F" w:rsidP="00602C0F"/>
    <w:p w:rsidR="00602C0F" w:rsidRDefault="00602C0F" w:rsidP="00602C0F">
      <w:r>
        <w:lastRenderedPageBreak/>
        <w:t>БЕЗОПАСНОСТЬ: КАТЕРА-ФСБ-ПЕТЕРБУРГ</w:t>
      </w:r>
    </w:p>
    <w:p w:rsidR="00602C0F" w:rsidRDefault="00602C0F" w:rsidP="00602C0F">
      <w:proofErr w:type="spellStart"/>
      <w:r>
        <w:t>Средне-Невский</w:t>
      </w:r>
      <w:proofErr w:type="spellEnd"/>
      <w:r>
        <w:t xml:space="preserve"> </w:t>
      </w:r>
      <w:proofErr w:type="spellStart"/>
      <w:r>
        <w:t>судозавод</w:t>
      </w:r>
      <w:proofErr w:type="spellEnd"/>
      <w:r>
        <w:t xml:space="preserve"> планирует построить два катера для погранслужбы ФСБ - директор</w:t>
      </w:r>
    </w:p>
    <w:p w:rsidR="00602C0F" w:rsidRDefault="00602C0F" w:rsidP="00602C0F"/>
    <w:p w:rsidR="00602C0F" w:rsidRDefault="00602C0F" w:rsidP="00602C0F">
      <w:r>
        <w:t xml:space="preserve">САНКТ-ПЕТЕРБУРГ, 24 мая. /ТАСС/. </w:t>
      </w:r>
      <w:proofErr w:type="spellStart"/>
      <w:r>
        <w:t>Средне-Невский</w:t>
      </w:r>
      <w:proofErr w:type="spellEnd"/>
      <w:r>
        <w:t xml:space="preserve"> судостроительный завод (СНСЗ) планирует построить еще два катера проекта Р1650 для пограничной службы ФСБ, сообщил сегодня журналистам гендиректор предприятия Владимир </w:t>
      </w:r>
      <w:proofErr w:type="spellStart"/>
      <w:r>
        <w:t>Середохо</w:t>
      </w:r>
      <w:proofErr w:type="spellEnd"/>
      <w:r>
        <w:t>.</w:t>
      </w:r>
    </w:p>
    <w:p w:rsidR="00602C0F" w:rsidRDefault="00602C0F" w:rsidP="00602C0F">
      <w:r>
        <w:t xml:space="preserve">"Решение о финансировании принято. Подписание контракта планируется в </w:t>
      </w:r>
      <w:proofErr w:type="gramStart"/>
      <w:r>
        <w:t>июне</w:t>
      </w:r>
      <w:proofErr w:type="gramEnd"/>
      <w:r>
        <w:t xml:space="preserve">", - сказал </w:t>
      </w:r>
      <w:proofErr w:type="spellStart"/>
      <w:r>
        <w:t>Середохо</w:t>
      </w:r>
      <w:proofErr w:type="spellEnd"/>
      <w:r>
        <w:t>.</w:t>
      </w:r>
    </w:p>
    <w:p w:rsidR="00602C0F" w:rsidRDefault="00602C0F" w:rsidP="00602C0F">
      <w:r>
        <w:t>Он добавил, что закладка судов намечена на текущий год, их передача заказчику - на 2017 и 2018 годы.</w:t>
      </w:r>
    </w:p>
    <w:p w:rsidR="00602C0F" w:rsidRDefault="00602C0F" w:rsidP="00602C0F">
      <w:r>
        <w:t>Первый катер проекта Р1650 завод передал ФСБ в прошлом году, напомнил гендиректор. --0--</w:t>
      </w:r>
    </w:p>
    <w:p w:rsidR="00602C0F" w:rsidRDefault="00602C0F" w:rsidP="00602C0F"/>
    <w:p w:rsidR="00602C0F" w:rsidRDefault="00602C0F" w:rsidP="00602C0F">
      <w:r>
        <w:t>24.05.2016 16:03:16</w:t>
      </w:r>
    </w:p>
    <w:p w:rsidR="00602C0F" w:rsidRDefault="00602C0F" w:rsidP="00602C0F">
      <w:r>
        <w:t>СУДОСТРОЕНИЕ-КАТАМАРАН</w:t>
      </w:r>
    </w:p>
    <w:p w:rsidR="00602C0F" w:rsidRDefault="00602C0F" w:rsidP="00602C0F"/>
    <w:p w:rsidR="00602C0F" w:rsidRDefault="00602C0F" w:rsidP="00602C0F">
      <w:r>
        <w:t>ОБЩЕСТВО: СУДОСТРОЕНИЕ-КАТАМАРАН-ПЕТЕРБУРГ</w:t>
      </w:r>
    </w:p>
    <w:p w:rsidR="00602C0F" w:rsidRDefault="00602C0F" w:rsidP="00602C0F">
      <w:r>
        <w:t xml:space="preserve">Пассажирский катамаран нового поколения спустят на воду в Петербурге </w:t>
      </w:r>
      <w:proofErr w:type="gramStart"/>
      <w:r>
        <w:t>к</w:t>
      </w:r>
      <w:proofErr w:type="gramEnd"/>
      <w:r>
        <w:t xml:space="preserve"> Дню ВМФ</w:t>
      </w:r>
    </w:p>
    <w:p w:rsidR="00602C0F" w:rsidRDefault="00602C0F" w:rsidP="00602C0F"/>
    <w:p w:rsidR="00602C0F" w:rsidRDefault="00602C0F" w:rsidP="00602C0F">
      <w:r>
        <w:t xml:space="preserve">САНКТ-ПЕТЕРБУРГ, 24 мая. /ТАСС/. Первый пассажирский катамаран с корпусом из углепластика вместимостью 150 пассажиров планируют спустить на воду на </w:t>
      </w:r>
      <w:proofErr w:type="spellStart"/>
      <w:r>
        <w:t>Средне-Невском</w:t>
      </w:r>
      <w:proofErr w:type="spellEnd"/>
      <w:r>
        <w:t xml:space="preserve"> судостроительном заводе в Петербурге </w:t>
      </w:r>
      <w:proofErr w:type="gramStart"/>
      <w:r>
        <w:t>к</w:t>
      </w:r>
      <w:proofErr w:type="gramEnd"/>
      <w:r>
        <w:t xml:space="preserve"> Дню Военно-морского флота. Об этом сообщил сегодня журналистам генеральный директор предприятия Владимир </w:t>
      </w:r>
      <w:proofErr w:type="spellStart"/>
      <w:r>
        <w:t>Середохо</w:t>
      </w:r>
      <w:proofErr w:type="spellEnd"/>
      <w:r>
        <w:t>.</w:t>
      </w:r>
    </w:p>
    <w:p w:rsidR="00602C0F" w:rsidRDefault="00602C0F" w:rsidP="00602C0F">
      <w:r>
        <w:t xml:space="preserve">Предполагается, что в </w:t>
      </w:r>
      <w:proofErr w:type="gramStart"/>
      <w:r>
        <w:t>дальнейшем</w:t>
      </w:r>
      <w:proofErr w:type="gramEnd"/>
      <w:r>
        <w:t xml:space="preserve"> подобные судна заменят знаменитые, но устаревшие "Метеоры". "Мы планируем спустить (на воду - прим. ТАСС) его в </w:t>
      </w:r>
      <w:proofErr w:type="gramStart"/>
      <w:r>
        <w:t>начале</w:t>
      </w:r>
      <w:proofErr w:type="gramEnd"/>
      <w:r>
        <w:t xml:space="preserve"> июля, чтобы ко Дню Военно-морского флота он был уже готов (к эксплуатации - прим. ТАСС)", - сказал Владимир </w:t>
      </w:r>
      <w:proofErr w:type="spellStart"/>
      <w:r>
        <w:t>Середохо</w:t>
      </w:r>
      <w:proofErr w:type="spellEnd"/>
      <w:r>
        <w:t>.</w:t>
      </w:r>
    </w:p>
    <w:p w:rsidR="00602C0F" w:rsidRDefault="00602C0F" w:rsidP="00602C0F">
      <w:r>
        <w:t xml:space="preserve">Катамаран выполнен в </w:t>
      </w:r>
      <w:proofErr w:type="gramStart"/>
      <w:r>
        <w:t>целях</w:t>
      </w:r>
      <w:proofErr w:type="gramEnd"/>
      <w:r>
        <w:t xml:space="preserve"> освоения новых технологий по заказу </w:t>
      </w:r>
      <w:proofErr w:type="spellStart"/>
      <w:r>
        <w:t>Минпромторга</w:t>
      </w:r>
      <w:proofErr w:type="spellEnd"/>
      <w:r>
        <w:t>, который передаст его для эксплуатации городу. Корпус построен из композитного материала - углепластика, судно вмещает 150 пассажиров, сказал он.</w:t>
      </w:r>
    </w:p>
    <w:p w:rsidR="00A263DF" w:rsidRDefault="00602C0F" w:rsidP="00602C0F">
      <w:r>
        <w:t xml:space="preserve">В дальнейшем, по его словам, завод рассматривает возможность строительства таких катамаранов для Волги и Крыма. "На базе этого катамарана мы готовы спроектировать больше: корабль на 250 пассажиров", - отметил </w:t>
      </w:r>
      <w:proofErr w:type="spellStart"/>
      <w:r>
        <w:t>Середохо</w:t>
      </w:r>
      <w:proofErr w:type="spellEnd"/>
      <w:r>
        <w:t>.</w:t>
      </w:r>
    </w:p>
    <w:sectPr w:rsidR="00A263DF" w:rsidSect="00A2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2C0F"/>
    <w:rsid w:val="00602C0F"/>
    <w:rsid w:val="00A2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0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2016-07-14T08:36:00Z</dcterms:created>
  <dcterms:modified xsi:type="dcterms:W3CDTF">2016-07-14T08:38:00Z</dcterms:modified>
</cp:coreProperties>
</file>